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E7" w:rsidRPr="0086092D" w:rsidRDefault="005372E7" w:rsidP="005372E7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6092D">
        <w:rPr>
          <w:rFonts w:ascii="Times New Roman" w:eastAsia="Calibri" w:hAnsi="Times New Roman" w:cs="Times New Roman"/>
          <w:b/>
          <w:bCs/>
          <w:sz w:val="32"/>
          <w:szCs w:val="32"/>
        </w:rPr>
        <w:t>ЗАКЛЮЧЕНИЕ (ИТОГОВЫЙ ДОКУМЕНТ) ПО РЕЗУЛЬТАТАМ ПУБЛИЧНЫХ СЛУШАНИЙ</w:t>
      </w:r>
    </w:p>
    <w:p w:rsidR="005372E7" w:rsidRPr="0086092D" w:rsidRDefault="005372E7" w:rsidP="005372E7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86092D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назначены </w:t>
      </w:r>
      <w:r w:rsidRPr="0086092D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Постановлением Главы Сергиево-Посадского муниципального района от 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>23.11</w:t>
      </w:r>
      <w:r w:rsidRPr="0086092D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.2016 № </w:t>
      </w:r>
      <w:r>
        <w:rPr>
          <w:rFonts w:ascii="Times New Roman" w:eastAsia="Calibri" w:hAnsi="Times New Roman" w:cs="Times New Roman"/>
          <w:color w:val="222222"/>
          <w:sz w:val="24"/>
          <w:szCs w:val="24"/>
        </w:rPr>
        <w:t>1539</w:t>
      </w:r>
      <w:r w:rsidRPr="0086092D">
        <w:rPr>
          <w:rFonts w:ascii="Times New Roman" w:eastAsia="Calibri" w:hAnsi="Times New Roman" w:cs="Times New Roman"/>
          <w:color w:val="222222"/>
          <w:sz w:val="24"/>
          <w:szCs w:val="24"/>
        </w:rPr>
        <w:t>-ПГ                              «</w:t>
      </w:r>
      <w:r w:rsidRPr="00F46DC9">
        <w:rPr>
          <w:rFonts w:ascii="Times New Roman" w:hAnsi="Times New Roman" w:cs="Times New Roman"/>
          <w:sz w:val="24"/>
          <w:szCs w:val="24"/>
        </w:rPr>
        <w:t xml:space="preserve">О </w:t>
      </w:r>
      <w:r w:rsidRPr="00F4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публичных слушаний по изменению вида разрешенного использования земельного участка с кадастровым номером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50:05:0120146:31</w:t>
      </w:r>
      <w:r w:rsidRPr="0086092D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». </w:t>
      </w:r>
    </w:p>
    <w:p w:rsidR="005372E7" w:rsidRPr="0086092D" w:rsidRDefault="005372E7" w:rsidP="005372E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092D">
        <w:rPr>
          <w:rFonts w:ascii="Times New Roman" w:eastAsia="Calibri" w:hAnsi="Times New Roman" w:cs="Times New Roman"/>
          <w:sz w:val="24"/>
          <w:szCs w:val="24"/>
        </w:rPr>
        <w:t xml:space="preserve">Тема публичных слушаний: </w:t>
      </w:r>
      <w:r w:rsidRPr="008609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Изменение вида разрешенного использования земельного участка с кадастровым номером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50:05:0120146:31</w:t>
      </w:r>
      <w:r w:rsidRPr="008609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:rsidR="005372E7" w:rsidRPr="0086092D" w:rsidRDefault="005372E7" w:rsidP="005372E7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6092D">
        <w:rPr>
          <w:rFonts w:ascii="Times New Roman" w:eastAsia="Calibri" w:hAnsi="Times New Roman" w:cs="Times New Roman"/>
          <w:bCs/>
          <w:sz w:val="24"/>
          <w:szCs w:val="24"/>
        </w:rPr>
        <w:t>Инициатор публичных слушаний: Глава Сергиево-Посадского муниципального района.</w:t>
      </w:r>
    </w:p>
    <w:p w:rsidR="005372E7" w:rsidRPr="0086092D" w:rsidRDefault="005372E7" w:rsidP="005372E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92D">
        <w:rPr>
          <w:rFonts w:ascii="Times New Roman" w:eastAsia="Calibri" w:hAnsi="Times New Roman" w:cs="Times New Roman"/>
          <w:sz w:val="24"/>
          <w:szCs w:val="24"/>
        </w:rPr>
        <w:t>Дата проведения публичных слушаний «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86092D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Pr="0086092D">
        <w:rPr>
          <w:rFonts w:ascii="Times New Roman" w:eastAsia="Calibri" w:hAnsi="Times New Roman" w:cs="Times New Roman"/>
          <w:sz w:val="24"/>
          <w:szCs w:val="24"/>
        </w:rPr>
        <w:t>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6092D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5372E7" w:rsidRPr="0086092D" w:rsidRDefault="005372E7" w:rsidP="005372E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92D">
        <w:rPr>
          <w:rFonts w:ascii="Times New Roman" w:eastAsia="Calibri" w:hAnsi="Times New Roman" w:cs="Times New Roman"/>
          <w:sz w:val="24"/>
          <w:szCs w:val="24"/>
        </w:rPr>
        <w:t>Место проведения: Московская область, Сергиево-Посадский муниципальный район, городское поселение Сергиев Посад, г. Сергиев Посад, проспект Красной Армии, д. 169, конференц-зал (3-й этаж).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4286"/>
        <w:gridCol w:w="4820"/>
        <w:gridCol w:w="2835"/>
        <w:gridCol w:w="1701"/>
      </w:tblGrid>
      <w:tr w:rsidR="005372E7" w:rsidRPr="0086092D" w:rsidTr="00A442B8">
        <w:tc>
          <w:tcPr>
            <w:tcW w:w="1101" w:type="dxa"/>
            <w:vAlign w:val="center"/>
          </w:tcPr>
          <w:p w:rsidR="005372E7" w:rsidRPr="0086092D" w:rsidRDefault="005372E7" w:rsidP="00A44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6092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6092D">
              <w:rPr>
                <w:rFonts w:ascii="Times New Roman" w:eastAsia="Calibri" w:hAnsi="Times New Roman" w:cs="Times New Roman"/>
                <w:sz w:val="24"/>
                <w:szCs w:val="24"/>
              </w:rPr>
              <w:t>опроса</w:t>
            </w:r>
          </w:p>
        </w:tc>
        <w:tc>
          <w:tcPr>
            <w:tcW w:w="4286" w:type="dxa"/>
            <w:vAlign w:val="center"/>
          </w:tcPr>
          <w:p w:rsidR="005372E7" w:rsidRPr="0086092D" w:rsidRDefault="005372E7" w:rsidP="00A44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2D">
              <w:rPr>
                <w:rFonts w:ascii="Times New Roman" w:eastAsia="Calibri" w:hAnsi="Times New Roman" w:cs="Times New Roman"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4820" w:type="dxa"/>
            <w:vAlign w:val="center"/>
          </w:tcPr>
          <w:p w:rsidR="005372E7" w:rsidRPr="0086092D" w:rsidRDefault="005372E7" w:rsidP="00A44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2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и рекомендации</w:t>
            </w:r>
          </w:p>
        </w:tc>
        <w:tc>
          <w:tcPr>
            <w:tcW w:w="2835" w:type="dxa"/>
            <w:vAlign w:val="center"/>
          </w:tcPr>
          <w:p w:rsidR="005372E7" w:rsidRPr="0086092D" w:rsidRDefault="005372E7" w:rsidP="00A44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2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внесено (поддержано)</w:t>
            </w:r>
          </w:p>
        </w:tc>
        <w:tc>
          <w:tcPr>
            <w:tcW w:w="1701" w:type="dxa"/>
            <w:vAlign w:val="center"/>
          </w:tcPr>
          <w:p w:rsidR="005372E7" w:rsidRPr="0086092D" w:rsidRDefault="005372E7" w:rsidP="00A44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2D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5372E7" w:rsidRPr="0086092D" w:rsidTr="00A442B8">
        <w:trPr>
          <w:trHeight w:val="1975"/>
        </w:trPr>
        <w:tc>
          <w:tcPr>
            <w:tcW w:w="1101" w:type="dxa"/>
            <w:vAlign w:val="center"/>
          </w:tcPr>
          <w:p w:rsidR="005372E7" w:rsidRPr="0086092D" w:rsidRDefault="005372E7" w:rsidP="00A442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6" w:type="dxa"/>
            <w:vAlign w:val="center"/>
          </w:tcPr>
          <w:p w:rsidR="005372E7" w:rsidRPr="00F46DC9" w:rsidRDefault="005372E7" w:rsidP="00A442B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6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46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разрешенного использования земельного участка с кадастровым номером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50:05:0120146:31</w:t>
            </w:r>
            <w:r w:rsidRPr="0080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</w:t>
            </w:r>
            <w:r w:rsidRPr="0080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0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адрес (описание местоположения):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установлено относительно ориентира, расположенного в границах участка.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 ориентира: обл. </w:t>
            </w:r>
            <w:r w:rsidRPr="0080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</w:t>
            </w:r>
            <w:r w:rsidRPr="0080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Сергиево-Посадский,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р-не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Скоропусковский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0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 земель: земли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еленных пунктов, находящегося в собственности Зиминой Натальи Петровны</w:t>
            </w:r>
            <w:r w:rsidRPr="0080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модуля (крытой стоянки)</w:t>
            </w:r>
            <w:r w:rsidRPr="0080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деятельность</w:t>
            </w:r>
            <w:r w:rsidRPr="00F46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  </w:t>
            </w:r>
            <w:proofErr w:type="gramEnd"/>
          </w:p>
          <w:p w:rsidR="005372E7" w:rsidRPr="0086092D" w:rsidRDefault="005372E7" w:rsidP="00A44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372E7" w:rsidRPr="0086092D" w:rsidRDefault="005372E7" w:rsidP="00A44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2E7" w:rsidRPr="0086092D" w:rsidRDefault="005372E7" w:rsidP="00A442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Calibri" w:hAnsi="Calibri" w:cs="Calibri"/>
                <w:szCs w:val="24"/>
              </w:rPr>
            </w:pPr>
            <w:r w:rsidRPr="0086092D">
              <w:rPr>
                <w:rFonts w:ascii="Times New Roman" w:eastAsia="Calibri" w:hAnsi="Times New Roman" w:cs="Times New Roman"/>
                <w:sz w:val="24"/>
                <w:szCs w:val="24"/>
              </w:rPr>
              <w:t>Считать публичные слушания состоявшимися</w:t>
            </w:r>
            <w:r w:rsidRPr="0086092D">
              <w:rPr>
                <w:rFonts w:ascii="Calibri" w:eastAsia="Calibri" w:hAnsi="Calibri" w:cs="Calibri"/>
                <w:szCs w:val="24"/>
              </w:rPr>
              <w:t>.</w:t>
            </w:r>
          </w:p>
          <w:p w:rsidR="005372E7" w:rsidRPr="0086092D" w:rsidRDefault="005372E7" w:rsidP="00A442B8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Calibri" w:hAnsi="Calibri" w:cs="Calibri"/>
                <w:szCs w:val="24"/>
              </w:rPr>
            </w:pPr>
          </w:p>
          <w:p w:rsidR="005372E7" w:rsidRPr="00F46DC9" w:rsidRDefault="005372E7" w:rsidP="00A442B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зменить вид</w:t>
            </w:r>
            <w:r w:rsidRPr="00F46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разрешенного использования земельного участка с кадастровым номером </w:t>
            </w:r>
            <w:r w:rsidR="00EA3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50:05:0120146:31</w:t>
            </w:r>
            <w:r w:rsidR="00EA3864" w:rsidRPr="0080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площадью </w:t>
            </w:r>
            <w:r w:rsidR="00EA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</w:t>
            </w:r>
            <w:r w:rsidR="00EA3864" w:rsidRPr="0080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A3864" w:rsidRPr="0080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="00EA3864" w:rsidRPr="0080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адрес (описание местоположения): </w:t>
            </w:r>
            <w:r w:rsidR="00EA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установлено относительно ориентира, расположенного в границах участка. </w:t>
            </w:r>
            <w:proofErr w:type="gramStart"/>
            <w:r w:rsidR="00EA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 ориентира: обл. </w:t>
            </w:r>
            <w:r w:rsidR="00EA3864" w:rsidRPr="0080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r w:rsidR="00EA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</w:t>
            </w:r>
            <w:r w:rsidR="00EA3864" w:rsidRPr="0080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Сергиево-Посадский, </w:t>
            </w:r>
            <w:r w:rsidR="00EA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р-не п. </w:t>
            </w:r>
            <w:proofErr w:type="spellStart"/>
            <w:r w:rsidR="00EA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Скоропусковский</w:t>
            </w:r>
            <w:proofErr w:type="spellEnd"/>
            <w:r w:rsidR="00EA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A3864" w:rsidRPr="0080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 земель: земли нас</w:t>
            </w:r>
            <w:r w:rsidR="00EA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еленных пунктов, находящегося в собственности Зиминой Натальи Петровны</w:t>
            </w:r>
            <w:r w:rsidR="00EA3864" w:rsidRPr="0080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«</w:t>
            </w:r>
            <w:r w:rsidR="00EA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модуля (крытой стоянки)</w:t>
            </w:r>
            <w:r w:rsidR="00EA3864" w:rsidRPr="0080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«</w:t>
            </w:r>
            <w:r w:rsidR="00EA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деятельность</w:t>
            </w:r>
            <w:r w:rsidR="00EA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46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5372E7" w:rsidRPr="0086092D" w:rsidRDefault="005372E7" w:rsidP="00A442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860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Опубликовать Заключение (итоговый документ) по результатам публичных слушаний на официальном сайте администрации Сергиево-Посадского муниципального района Московской </w:t>
            </w:r>
            <w:r w:rsidRPr="008609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области  и в муниципальной общественно-политической газете «Вперед» Сергиево-Посадского района.</w:t>
            </w:r>
          </w:p>
          <w:p w:rsidR="005372E7" w:rsidRPr="0086092D" w:rsidRDefault="005372E7" w:rsidP="00A442B8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372E7" w:rsidRPr="0086092D" w:rsidRDefault="005372E7" w:rsidP="00A442B8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372E7" w:rsidRPr="0086092D" w:rsidRDefault="005372E7" w:rsidP="00A442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372E7" w:rsidRPr="0086092D" w:rsidRDefault="005372E7" w:rsidP="00A44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2E7" w:rsidRPr="0086092D" w:rsidRDefault="005372E7" w:rsidP="00A44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2D">
              <w:rPr>
                <w:rFonts w:ascii="Times New Roman" w:eastAsia="Calibri" w:hAnsi="Times New Roman" w:cs="Times New Roman"/>
                <w:sz w:val="24"/>
                <w:szCs w:val="24"/>
              </w:rPr>
              <w:t>Главой Сергиево-Посадского муниципального района</w:t>
            </w:r>
          </w:p>
        </w:tc>
        <w:tc>
          <w:tcPr>
            <w:tcW w:w="1701" w:type="dxa"/>
            <w:vAlign w:val="center"/>
          </w:tcPr>
          <w:p w:rsidR="005372E7" w:rsidRPr="0086092D" w:rsidRDefault="005372E7" w:rsidP="00A44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9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5372E7" w:rsidRPr="0086092D" w:rsidRDefault="005372E7" w:rsidP="005372E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72E7" w:rsidRPr="00F46DC9" w:rsidRDefault="005372E7" w:rsidP="005372E7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92D">
        <w:rPr>
          <w:rFonts w:ascii="Times New Roman" w:hAnsi="Times New Roman" w:cs="Times New Roman"/>
          <w:sz w:val="24"/>
          <w:szCs w:val="24"/>
        </w:rPr>
        <w:t xml:space="preserve">Решение: </w:t>
      </w:r>
      <w:r w:rsidRPr="0088294B">
        <w:rPr>
          <w:rFonts w:ascii="Times New Roman" w:hAnsi="Times New Roman" w:cs="Times New Roman"/>
          <w:sz w:val="24"/>
          <w:szCs w:val="24"/>
        </w:rPr>
        <w:t>По итогам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предложить Заместителю Главы администрации  Сергиево – Посадского муниципального района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зменить вид</w:t>
      </w:r>
      <w:r w:rsidRPr="00F4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разрешенного использования земельного участка с кадастровым номером </w:t>
      </w:r>
      <w:r w:rsidR="005C4AAA">
        <w:rPr>
          <w:rFonts w:ascii="Times New Roman" w:eastAsia="Times New Roman" w:hAnsi="Times New Roman" w:cs="Times New Roman"/>
          <w:sz w:val="24"/>
          <w:szCs w:val="24"/>
          <w:lang w:eastAsia="ru-RU"/>
        </w:rPr>
        <w:t>50:05:0120146:31</w:t>
      </w:r>
      <w:r w:rsidR="005C4AAA" w:rsidRPr="00800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площадью </w:t>
      </w:r>
      <w:r w:rsidR="005C4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3415</w:t>
      </w:r>
      <w:r w:rsidR="005C4AAA" w:rsidRPr="00800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C4AAA" w:rsidRPr="00800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5C4AAA" w:rsidRPr="00800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адрес (описание местоположения): </w:t>
      </w:r>
      <w:r w:rsidR="005C4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установлено относительно ориентира, расположенного в границах участка. </w:t>
      </w:r>
      <w:proofErr w:type="gramStart"/>
      <w:r w:rsidR="005C4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Почтовый адрес ориентира: обл. </w:t>
      </w:r>
      <w:r w:rsidR="005C4AAA" w:rsidRPr="00800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Московская</w:t>
      </w:r>
      <w:r w:rsidR="005C4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р-н</w:t>
      </w:r>
      <w:r w:rsidR="005C4AAA" w:rsidRPr="00800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Сергиево-Посадский, </w:t>
      </w:r>
      <w:r w:rsidR="005C4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р-не п. </w:t>
      </w:r>
      <w:proofErr w:type="spellStart"/>
      <w:r w:rsidR="005C4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Скоропусковский</w:t>
      </w:r>
      <w:proofErr w:type="spellEnd"/>
      <w:r w:rsidR="005C4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C4AAA" w:rsidRPr="00800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 земель: земли нас</w:t>
      </w:r>
      <w:r w:rsidR="005C4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еленных пунктов, находящегося в собственности Зиминой Натальи Петровны</w:t>
      </w:r>
      <w:r w:rsidR="005C4AAA" w:rsidRPr="00800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«</w:t>
      </w:r>
      <w:r w:rsidR="005C4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модуля (крытой стоянки)</w:t>
      </w:r>
      <w:r w:rsidR="005C4AAA" w:rsidRPr="00800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«</w:t>
      </w:r>
      <w:r w:rsidR="005C4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производственная деятельность</w:t>
      </w:r>
      <w:r w:rsidR="005C4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bookmarkStart w:id="0" w:name="_GoBack"/>
      <w:bookmarkEnd w:id="0"/>
      <w:r w:rsidRPr="00F4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  <w:proofErr w:type="gramEnd"/>
    </w:p>
    <w:p w:rsidR="005372E7" w:rsidRPr="0086092D" w:rsidRDefault="005372E7" w:rsidP="005372E7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5372E7" w:rsidRPr="0086092D" w:rsidRDefault="005372E7" w:rsidP="005372E7">
      <w:pPr>
        <w:spacing w:after="0" w:line="240" w:lineRule="auto"/>
        <w:ind w:firstLine="637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72E7" w:rsidRPr="0086092D" w:rsidRDefault="005372E7" w:rsidP="005372E7">
      <w:pPr>
        <w:spacing w:after="0" w:line="240" w:lineRule="auto"/>
        <w:ind w:firstLine="637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72E7" w:rsidRPr="0086092D" w:rsidRDefault="005372E7" w:rsidP="005372E7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86092D">
        <w:rPr>
          <w:rFonts w:ascii="Times New Roman" w:eastAsia="Calibri" w:hAnsi="Times New Roman" w:cs="Times New Roman"/>
          <w:sz w:val="24"/>
          <w:szCs w:val="24"/>
        </w:rPr>
        <w:t xml:space="preserve">Председательствующий </w:t>
      </w:r>
    </w:p>
    <w:p w:rsidR="005372E7" w:rsidRPr="0086092D" w:rsidRDefault="005372E7" w:rsidP="005372E7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86092D">
        <w:rPr>
          <w:rFonts w:ascii="Times New Roman" w:eastAsia="Calibri" w:hAnsi="Times New Roman" w:cs="Times New Roman"/>
          <w:sz w:val="24"/>
          <w:szCs w:val="24"/>
        </w:rPr>
        <w:t>на публичных слушаниях: ______________________ ______</w:t>
      </w:r>
      <w:r w:rsidRPr="00882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DC9">
        <w:rPr>
          <w:rFonts w:ascii="Times New Roman" w:eastAsia="Times New Roman" w:hAnsi="Times New Roman" w:cs="Times New Roman"/>
          <w:sz w:val="24"/>
          <w:szCs w:val="24"/>
        </w:rPr>
        <w:t>А.Н.</w:t>
      </w:r>
      <w:r w:rsidRPr="00DD2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6DC9">
        <w:rPr>
          <w:rFonts w:ascii="Times New Roman" w:eastAsia="Calibri" w:hAnsi="Times New Roman" w:cs="Times New Roman"/>
          <w:bCs/>
          <w:sz w:val="24"/>
          <w:szCs w:val="24"/>
        </w:rPr>
        <w:t>Аверяскин</w:t>
      </w:r>
      <w:proofErr w:type="spellEnd"/>
      <w:r w:rsidRPr="008609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Члены комиссии:</w:t>
      </w:r>
    </w:p>
    <w:p w:rsidR="005372E7" w:rsidRPr="0086092D" w:rsidRDefault="005372E7" w:rsidP="005372E7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5372E7" w:rsidRPr="0086092D" w:rsidRDefault="005372E7" w:rsidP="005372E7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5372E7" w:rsidRPr="0086092D" w:rsidRDefault="005372E7" w:rsidP="005372E7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86092D">
        <w:rPr>
          <w:rFonts w:ascii="Times New Roman" w:eastAsia="Calibri" w:hAnsi="Times New Roman" w:cs="Times New Roman"/>
          <w:sz w:val="24"/>
          <w:szCs w:val="24"/>
        </w:rPr>
        <w:t>Секретарь</w:t>
      </w:r>
    </w:p>
    <w:p w:rsidR="005372E7" w:rsidRPr="0086092D" w:rsidRDefault="005372E7" w:rsidP="005372E7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86092D">
        <w:rPr>
          <w:rFonts w:ascii="Times New Roman" w:eastAsia="Calibri" w:hAnsi="Times New Roman" w:cs="Times New Roman"/>
          <w:sz w:val="24"/>
          <w:szCs w:val="24"/>
        </w:rPr>
        <w:t>публичных слушаний:      _____________________________</w:t>
      </w:r>
      <w:r w:rsidRPr="00882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6DC9">
        <w:rPr>
          <w:rFonts w:ascii="Times New Roman" w:eastAsia="Times New Roman" w:hAnsi="Times New Roman" w:cs="Times New Roman"/>
          <w:sz w:val="24"/>
          <w:szCs w:val="24"/>
        </w:rPr>
        <w:t>Е.В.Полевая</w:t>
      </w:r>
      <w:proofErr w:type="spellEnd"/>
      <w:r w:rsidRPr="008609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_____________________________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О.Ю.Мурзак</w:t>
      </w:r>
      <w:proofErr w:type="spellEnd"/>
    </w:p>
    <w:p w:rsidR="005372E7" w:rsidRPr="0086092D" w:rsidRDefault="005372E7" w:rsidP="005372E7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</w:rPr>
      </w:pPr>
      <w:r w:rsidRPr="0086092D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______________</w:t>
      </w:r>
      <w:r w:rsidRPr="0086092D">
        <w:rPr>
          <w:rFonts w:ascii="Times New Roman" w:eastAsia="Calibri" w:hAnsi="Times New Roman" w:cs="Times New Roman"/>
          <w:sz w:val="24"/>
          <w:szCs w:val="24"/>
        </w:rPr>
        <w:t xml:space="preserve">________________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Н.Н.Буйнова</w:t>
      </w:r>
      <w:proofErr w:type="spellEnd"/>
    </w:p>
    <w:p w:rsidR="005372E7" w:rsidRPr="0086092D" w:rsidRDefault="005372E7" w:rsidP="005372E7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</w:rPr>
      </w:pPr>
    </w:p>
    <w:p w:rsidR="005372E7" w:rsidRPr="0086092D" w:rsidRDefault="005372E7" w:rsidP="005372E7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</w:rPr>
      </w:pPr>
      <w:r w:rsidRPr="008609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__отсутствует________________ В.В. </w:t>
      </w:r>
      <w:proofErr w:type="spellStart"/>
      <w:r w:rsidRPr="0086092D">
        <w:rPr>
          <w:rFonts w:ascii="Times New Roman" w:eastAsia="Calibri" w:hAnsi="Times New Roman" w:cs="Times New Roman"/>
          <w:sz w:val="24"/>
          <w:szCs w:val="24"/>
        </w:rPr>
        <w:t>Жульев</w:t>
      </w:r>
      <w:proofErr w:type="spellEnd"/>
    </w:p>
    <w:p w:rsidR="005372E7" w:rsidRPr="0086092D" w:rsidRDefault="005372E7" w:rsidP="005372E7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</w:rPr>
      </w:pPr>
    </w:p>
    <w:p w:rsidR="005372E7" w:rsidRPr="0086092D" w:rsidRDefault="005372E7" w:rsidP="005372E7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</w:rPr>
      </w:pPr>
      <w:r w:rsidRPr="008609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__отсутствует________________ В.М. Кузнецов</w:t>
      </w:r>
    </w:p>
    <w:p w:rsidR="005372E7" w:rsidRPr="0086092D" w:rsidRDefault="005372E7" w:rsidP="005372E7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</w:rPr>
      </w:pPr>
    </w:p>
    <w:p w:rsidR="005372E7" w:rsidRPr="0086092D" w:rsidRDefault="005372E7" w:rsidP="005372E7">
      <w:pPr>
        <w:spacing w:after="0" w:line="240" w:lineRule="auto"/>
        <w:ind w:firstLine="6379"/>
        <w:rPr>
          <w:rFonts w:ascii="Times New Roman" w:eastAsia="Calibri" w:hAnsi="Times New Roman" w:cs="Times New Roman"/>
          <w:sz w:val="24"/>
          <w:szCs w:val="24"/>
        </w:rPr>
      </w:pPr>
    </w:p>
    <w:p w:rsidR="005372E7" w:rsidRDefault="005372E7" w:rsidP="005372E7"/>
    <w:p w:rsidR="005372E7" w:rsidRDefault="005372E7" w:rsidP="005372E7"/>
    <w:p w:rsidR="005372E7" w:rsidRDefault="005372E7" w:rsidP="005372E7"/>
    <w:p w:rsidR="00AF7575" w:rsidRDefault="00AF7575"/>
    <w:sectPr w:rsidR="00AF7575" w:rsidSect="00AC461D">
      <w:pgSz w:w="16838" w:h="11906" w:orient="landscape"/>
      <w:pgMar w:top="36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3607C"/>
    <w:multiLevelType w:val="hybridMultilevel"/>
    <w:tmpl w:val="0E02B378"/>
    <w:lvl w:ilvl="0" w:tplc="C472D2C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E7"/>
    <w:rsid w:val="005372E7"/>
    <w:rsid w:val="005C4AAA"/>
    <w:rsid w:val="00AF7575"/>
    <w:rsid w:val="00EA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72E7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72E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Дударева Оксана Петровна</dc:creator>
  <cp:lastModifiedBy>Дударева Оксана Петровна</cp:lastModifiedBy>
  <cp:revision>1</cp:revision>
  <dcterms:created xsi:type="dcterms:W3CDTF">2017-01-18T05:03:00Z</dcterms:created>
  <dcterms:modified xsi:type="dcterms:W3CDTF">2017-01-18T05:09:00Z</dcterms:modified>
</cp:coreProperties>
</file>