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08" w:rsidRPr="00335ED4" w:rsidRDefault="00666F08" w:rsidP="00666F08">
      <w:pPr>
        <w:widowControl w:val="0"/>
        <w:shd w:val="clear" w:color="auto" w:fill="FFFFFF"/>
        <w:spacing w:after="0" w:line="240" w:lineRule="auto"/>
        <w:jc w:val="center"/>
        <w:rPr>
          <w:rFonts w:eastAsia="Arial" w:cs="Arial"/>
          <w:b/>
          <w:color w:val="222222"/>
          <w:sz w:val="32"/>
          <w:szCs w:val="32"/>
          <w:lang w:eastAsia="ru-RU"/>
        </w:rPr>
      </w:pPr>
      <w:r w:rsidRPr="00335ED4">
        <w:rPr>
          <w:rFonts w:eastAsia="Arial" w:cs="Arial"/>
          <w:b/>
          <w:color w:val="222222"/>
          <w:sz w:val="32"/>
          <w:szCs w:val="32"/>
          <w:lang w:eastAsia="ru-RU"/>
        </w:rPr>
        <w:t xml:space="preserve">Адресный список </w:t>
      </w:r>
      <w:r w:rsidR="00335ED4" w:rsidRPr="00335ED4">
        <w:rPr>
          <w:rFonts w:eastAsia="Arial" w:cs="Arial"/>
          <w:b/>
          <w:color w:val="222222"/>
          <w:sz w:val="32"/>
          <w:szCs w:val="32"/>
          <w:lang w:eastAsia="ru-RU"/>
        </w:rPr>
        <w:t xml:space="preserve">планируемых мест </w:t>
      </w:r>
      <w:r w:rsidRPr="00335ED4">
        <w:rPr>
          <w:rFonts w:eastAsia="Arial" w:cs="Arial"/>
          <w:b/>
          <w:color w:val="222222"/>
          <w:sz w:val="32"/>
          <w:szCs w:val="32"/>
          <w:lang w:eastAsia="ru-RU"/>
        </w:rPr>
        <w:t>для обустройства ко</w:t>
      </w:r>
      <w:r w:rsidR="00732E4B">
        <w:rPr>
          <w:rFonts w:eastAsia="Arial" w:cs="Arial"/>
          <w:b/>
          <w:color w:val="222222"/>
          <w:sz w:val="32"/>
          <w:szCs w:val="32"/>
          <w:lang w:eastAsia="ru-RU"/>
        </w:rPr>
        <w:t>нтейнерных площадок в 2019 году</w:t>
      </w:r>
    </w:p>
    <w:p w:rsidR="00666F08" w:rsidRPr="00666F08" w:rsidRDefault="00666F08" w:rsidP="00666F08">
      <w:pPr>
        <w:widowControl w:val="0"/>
        <w:shd w:val="clear" w:color="auto" w:fill="FFFFFF"/>
        <w:spacing w:after="0" w:line="240" w:lineRule="auto"/>
        <w:jc w:val="both"/>
        <w:rPr>
          <w:rFonts w:eastAsia="Arial" w:cs="Arial"/>
          <w:color w:val="222222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940"/>
        <w:gridCol w:w="2441"/>
        <w:gridCol w:w="1447"/>
      </w:tblGrid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№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/п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Адреса контейнерных площадок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Координаты</w:t>
            </w:r>
          </w:p>
        </w:tc>
        <w:tc>
          <w:tcPr>
            <w:tcW w:w="1510" w:type="dxa"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Кол-во контейнеров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Березняки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56.339557, 38.245872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Дубининское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56.361594, 38.250534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Козицино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ind w:left="59" w:hanging="59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56.350301, 38.256995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Слободка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56.352039, 38.292778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Слабнево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56.333136, 38.304145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Бобошино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56.312237, 38.324275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Дерюзино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56.305289, 38.270958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Малинники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56.285585, 38.401365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Слотино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56.304812, 38.373117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Ботово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56.270245, 38.380375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пос. Листвянка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56.314768, 38.306655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Взгляднево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56.274840, 38.349130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Воронино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56288604, 38.350598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Бужаниново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Вокзальная, 20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56.392737, 38.311121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ул.Ленина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56.395310, 38.302981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ул.Новая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в районе д.33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56.389728, 38.301454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ул.Никольская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в районе д.54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56.389178, 38.294813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ул.Строителей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в районе д.15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56.395197, 38.294494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Гагино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56.349300, 38.365045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Гальнево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56.367897, 38.352727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Истомино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56.360887, 38.356585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Леоново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56.381281, 38.279612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Митино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56.377491, 38.307721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Путятино,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56.336109, 38.347659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Суропцово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56.380826, 38.329626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Дивово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56.373025, 38.378429 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Яковлево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56.343870, 38.377408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Сватково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в районе д.39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56.391584, 38.217618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Сватково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в районе д. 1Б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56.385318, 38.213724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Душищево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56.435548, 38.318141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Редриковы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Горы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56.453457, 38.390465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Абрамово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56.280967, 38.247659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Алексеево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56.232909, 38.280034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Бревново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56.224192, 38.223901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Варавино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56.231806, 38.136274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Вихрево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56.244880, 38.165009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село Воздвиженское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56.196596, 38.064143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Голыгино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56.188398, 38.035395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Еремино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56.214982, 38.169084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Зубцово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56.200864, 38.151862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Ильинки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56.290483, 38.243376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Киримово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56.199223, 38.125312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Куроедово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56.180758, 38.162428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Лешково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56.204333, 38.069697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Лычево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56.180553, 38.124259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Ляпино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56.265639, 38.315668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Назарьево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56.283843, 38.216857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Новоселки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56.198971, 37.993166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Охотино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56.223254, 38.177688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Подсосино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56.249548, 38.197775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с. Радонеж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56.209515, 38.046803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Рязанцы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56.233038, 38.109574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Спасс-Торбево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56.182250, 38.174087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Шарапово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56.252299, 38.252550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Шелково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56.193642, 38.117201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Шильцы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56.268061, 38.278615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Шитова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Сторожка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56.252022, 38.214798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Алферьево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56.3795 37.92232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Башлаево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56.32435 37.81507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Ворохобино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56.3176 37.97284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Васильевское, д. Васьково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56.264267, 37.834902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Житниково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56.3143 37.80201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Ивнягово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56.409569, 37.859428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Каменки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56.439922, 37.891186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Костромино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56.338566, 37.919454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Кузьминки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56.286747, 37.808662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Лазарево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56.33708 37.95488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Левково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56.283315, 37.858501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Новинки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56.32003 37.9328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56.30982 37.91816 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56.30908 37.92113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56.30837 37.92458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Озерецкое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56.30908 37.83267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Пальчино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56.425565, 37.854291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Псарево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56.380360, 37.980576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Пузино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56.295920, 37.797361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Прокшино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56.292743, 37.818678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Соснино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56.401451, 37.863332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Старожелтиково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56.31201 37.92362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Старожелтиково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56.31361 37.90862,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Васильевское, д. Торбеево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55.054068, 37.874742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Устинки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56.273320, 37.794073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Царевское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56.35879 37.90658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Ярыгино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56.340341, 37.866053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Игнатьево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56.408288, 38.217645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Самойлово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56.397139, 38.161950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Коврово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56.416615, 38.141115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Красная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Сторожка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56.417964, 38.095901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с. Парфеново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56.440507, 38.083868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Реммаш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с. Иудино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56.452971, 38.101863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Барово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56.595280, 38.218732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Большие Дубравы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56.536826, 38.205578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Веригино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56.712690, 38.122496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Веригино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56.701651, 38.128255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Власово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56.638901, 38.228759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Вонякино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56.600701, 38.265226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Мергусово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56.572593, 38.125305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Горюшка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56.620814, 38.273561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Григорово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56.558989, 38.219556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Дмитровское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56.586345, 38.285430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с. Заболотье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56.671266, 38.099285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Замостье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56.661131, 38.037265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Запольское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56.557004, 38.149240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Калошино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56.661801, 38.081225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Катунино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56.577503, 38.161073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Македонка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56.615631, 38.326573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Малинки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56.545354, 38.215778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Мардарьево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56.625598, 38.248133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Морозово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56.695179, 38.131615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56.593934, 38.197722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Новоселки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56.646030, 38.271581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Переславичи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56.647314, 38.159740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Петрушино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56.600092, 38.172933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Плотихино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56.624373, 38.334140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Полубарское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56.696420, 38.170336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Пустое Рождество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56.603020, 38.253004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Сальково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56.600772, 38.292725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Селково,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56.585889, 38.155582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Скорынино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56.652863, 38.107406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Снятинка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56.748062, 38.191965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Сорокино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56.610114, 38.264753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Строилово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56.707633, 38.159963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Толстоухово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56.584775, 38.116678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Федорцово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56.671596, 38.145418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Хребтово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56.589710, 38.273395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Шепелево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56.728741, 38.191522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Юрцово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56.735327, 38.138817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Симоновская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плотина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56.5700183, 37.9629179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Филисовская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плотина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56.5389060, 38.0838922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Торбинская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плотина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56.5321729, 38.0892080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Агинтово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56.673118, 37.976029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Адамово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56.473623, 37.875497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Аким-Анна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56.531519, 38.033553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Акулово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56.537575, 38.013896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Антоново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56.475227, 37.854309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Афанасово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56.517200, 38.161767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Алмазово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56.565213, 37.981300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Бобошино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56.544196, 38.053194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56.547073, 37.883335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56.543761, 37.881728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Бор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56.515135, 37.838715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Былино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56.532519, 37.830922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Генутьево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56.451930, 37.893202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Грачнево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56.538255, 37.996176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Дмитровское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56.519178, 38.131659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Добрая Слободка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56.549291, 37.914021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Иваньково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56.627081, 37.970125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Дьяконово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56.579604, 37.839040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Еремино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56.452818, 37.958602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с. Закубежье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56.654808, 37.979001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Дубки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56.653159, 37.970367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Кисляково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56.542881, 38.025383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Чернецкое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56.550817, 37.993596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с. Константиново,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Советская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56.546909, 38.046231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с. Константиново,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Кооперативная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56.552733, 38.015866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с. Константиново,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Больничная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56.553816, 38.029351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Корытцево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56.507388, 37.850356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Кузьмино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+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56.594683, 37.920225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Кулебякино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56.534974, 37.986296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Кустово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56.527711, 38.106642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с. Кучки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56.601348, 37.838229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Лихачево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56.660147, 37.935126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Марьино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56.499242, 37.852684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Махра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56.522391, 38.151499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Митино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56.379532, 38.308522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Михалево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56.581067, 37.960717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Никульское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56.570556, 38.016136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Новиково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(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близ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Закубежье)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56.661309, 37.990916 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Новоселки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56.540826, 37.929694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Окаемово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56.654035, 37.858676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Машутино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56.552664, 37.946860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Опарино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56.499176, 37.832001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Паюсово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56.503245, 37.866994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Посевьево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56.513475, 38.071300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Прикащецкое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56.546952, 38.011954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Садовниково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56.527729, 37.865561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Самотовино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56.646339, 37.817185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Сахарово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56.518261, 38.039374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Селиваново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56.484203, 37.837201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Сковородино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56.659374, 37.999140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Старогригорово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56.502688, 37.897056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Судниково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56.615258, 37.921503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Сырнево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56.459047, 37.891922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пос.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Сырнево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56.456436, 37.870586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Тарбинское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56.534154, 38.091856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Торжнево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56.557618, 37.844305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Фалисово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56.586557, 37.835437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Филипповское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56.591645, 37.942362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Филисово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56.543115, 38.081809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Ченцы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56.521860, 38.115571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Чижево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56.492307, 37.872439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Чирково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56.561230, 37.990795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Шабурново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+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56.547001, 37.924132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село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Солнечная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111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56.516726, 38.093290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село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34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56.522458, 38.084979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,у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Центральная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56.518736, 38.092584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Новый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56.517525, 38.088685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Ясниково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56.580614, 38.008029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пос. Башенка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56.445557, 37.916484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Юдино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56.493643, 37.907763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"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Дзержинец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" район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Трехселище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56.551541, 38.194731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Степково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56.361958, 38.159221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,м</w:t>
            </w:r>
            <w:proofErr w:type="spellEnd"/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Мирный, частный сектор, контейнеров нет.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56.372852, 38.153920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Высоково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56.260313, 38.145647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Гольково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56.324286, 38.047416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Борисово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56.497625, 38.236213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Краснозаводск, д. Рогачёво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56.412343, 38.258794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Хотьково, д. Филимоново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56.242603, 38.036993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п. Ситники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56.244575, 38.213034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Афанасово,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Вавилово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1/24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56.283019, 38.156948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Афанасово, ул. Циолковского, 1/19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56.280934, 38.156994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Афанасово,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Санаторная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56.281682, 38.148247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Науглольное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56.354905, 38.181423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Науглольное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56.358447, 38.186885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Науглольное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56.360695, 38.189631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Бульварная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56.309236, 38.152603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Огродная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43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56.307989, 38.157141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Чкалова, 14/12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56.310974, 38.164274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Кудрино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56.272476, 37.915496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Стройково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56.281515, 37.929582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Шапилово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56.293218, 37.983831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Язвицы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56.458869, 38.200467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Выпуково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56.480142, 38.203926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Геронтьево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56.477406, 38.238472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Несвитаево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56.489926, 38.213843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Сметьево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56.486958, 38.229022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Федоровское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56.505450, 38.207242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Красногорская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56.277688, 38.051095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Луговая, 21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56.282465, 38.054635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Горького, 19А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56.290598, 38.053008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Вокзальная, 34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56.289259, 38.076790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Загорского, 14/32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56.293030, 38.111049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Крапивино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56.401256, 38.102296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Напольское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56.406161, 38.019127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Тешилово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56.252492, 37.857105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Барканово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56.324812, 38.025046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Бубяково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56.347381, 38.072723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Воронцово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56.336974, 38.043204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Захарьино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56.361084, 38.022778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Мишутино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175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56.384217, 38.106401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Мишутино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99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56.389353, 38.107794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Мишутино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207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56.382706, 38.096527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Тураково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56.273311, 38.191946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Смена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56.318789, 38.236002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Фролово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56.374246, 38.015537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Чарково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56.268857, 38.161423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Институтская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56.300719, 38.149114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205Б (возле суда)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56.324552, 38.145013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138/2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56.311289, 38.135145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Садовая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14Б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56.320027, 38.120307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56.293553, 38.151680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4Б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56.292627, 38.153849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Кирпичная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56.294418, 38.155682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57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56.326948, 38.131335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47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56.325763, 38.131940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69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56.329348, 38.128946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65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56.329112, 38.130594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Афанасово, ул. Менделеева, д. 35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56.278607, 38.146927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Поселковая, 8 (или 11)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56.282067, 38.065965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2-ая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Рыбная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56.304680, 38.146164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Нижненекрасовская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56.302237, 38.115692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Вифанская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56.308795, 38.143765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Золотилово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56.274856, 37.982406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пос. Механизаторов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56.253455, 37.947402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.К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омякинская</w:t>
            </w:r>
            <w:proofErr w:type="spellEnd"/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56.251342, 38.001321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.Н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овокомякинская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56.254157, 38.001509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.Д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орожная,Ярославская,Быковская,Восточ</w:t>
            </w: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ная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56.253826, 38.012977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пос. Дальний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56.250265, 37.957636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ул. 1-я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56.265678, 37.997483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ул. 2-я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56.267139, 37.995713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ул. 3-я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56.269902, 37.994517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ул.Раздольная,ул.Курганая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56.265435, 37.990874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Матренки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56.267824, 38.053129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Быково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56.240532, 37.958832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Глебово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56.221552, 37.958290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.М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орозово</w:t>
            </w:r>
            <w:proofErr w:type="spellEnd"/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56.243854, 38.052556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п. Заречный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56.193819, 38.030515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п. Здравница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56.235599, 38.192722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Ваулино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56.533228, 38.248985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Вороново 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56.631071, 38.315783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Малые Дубравы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56.550154, 38.175786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Новая Шурма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56.547853, 38.237392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Трёхселище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56.550902, 38.192624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Маньково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56.372098, 38.109032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Хомяково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56.414563, 37.994703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Топорково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56.349440, 38.215653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Хотьково, д. Машино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56.274709, 38.041883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д. Васильково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56.380124, 38.088541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Ивашково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56.385785, 38.063552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Арханово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56.211228, 37.989403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Деулино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56.349257, 38.120168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Деулино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56.356800, 38.114004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Миткина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36А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56.308208, 38.139149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Троицкая слобода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56.316990, 38.111603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Октябрят, 8А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56.331672, 38.151079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с. Глинково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56.294047, 38.189381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с. Глинково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56.295970, 38.191483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с. Глинково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56.293117, 38.194552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Маслиева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40Б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56.285258, 38.181024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Вифанская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101А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56.304182, 38.158277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озеро Лесное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56.304554, 38.196028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Загорское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море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56.301254, 38.073422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п.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Беликово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56.393454, 38.271088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Посад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,п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рилегающая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территория водоема, с. Васильевское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56.336339, 37.880219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Посад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,п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рилегающая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территория водоема, д. Новинки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56.330572, 37.929211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Гремячий Ключ (в районе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Взгляднево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).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56.268327, 38.345128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Больничная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1/3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56.305886, 38.109707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Ярославское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56.339566, 38.166354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56.320127, 38.138381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Матросова, 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56.326482, 38.141999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Матросова, 2/1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56.325954, 38.143130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с. Благовещенье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56.323309, 38.082703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Суздальская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43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56.336427, 38.141852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Суздальская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56.336600, 38.131055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Пограничная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56.337294, 38.148662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Базисный Питомник, 15А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56.348282, 38.165848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Бабушкина, 63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56.333887, 38.161973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Бабушкина, 75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56.334844, 38.163180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Посад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,у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Фаворского, 17, рядом с остановкой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56.315723, 38.124336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Островского, 4/12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56.333738, 38.154677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Цветочная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11/11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56.332882, 38.152469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Боголюбская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56.333796, 38.183422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Гефсиманская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56.333019, 38.177974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Зои Космодемьянской, 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56.326523, 38.145047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бульвар Кузнецова, 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56.319167, 38.136555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326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Никульское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56.360423, 38.392420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Дача Глебова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56.356168, 38.219890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Зубачёво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56.334233, 38.177564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3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329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д. 34, село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56.5223350524902344; 38.0844993591308594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73, село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56.5196266174316406; 38.0884552001953125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д. 12А, село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56.5152702331542969; 38.0858535766601562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332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д. 26, село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56.5144500732421875; 38.0906333923339844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пос. Лоза, 36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56.259964, 38.202869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334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Хотьково, ул. Седина, 28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56.246269, 37.991331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335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Художественный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пр., 4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56.241254, 37.992219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336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Хотьково, ул. Михеенко, 9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56.249606, 37.978454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Хотьково, ул. Михеенко, 13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56.247795, 37.978373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Первомайская</w:t>
            </w:r>
            <w:proofErr w:type="gramEnd"/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56.251334, 37.972391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Ферма, ул. Мира, 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56.299792, 38.181148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Ферма, ул. Озёрная, 2А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56.301172, 38.185562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341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Ферма, ул. Озёрная, 8А (7) (сзади магазина "Пятёрочка")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56.304016, 38.190564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Ферма, Солнечная, 4 (6)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56.301564, 38.178304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343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Генерала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Пригоды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56.251283, 38.113877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344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Генерала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Пригоды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 кп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56.250531, 38.112267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345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Корявина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56.246743, 38.117302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346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Корявина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 кп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56.247031, 38.110373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 кп3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56.252764, 38.117269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.С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ергиев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Посад-6, 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ул.Школьная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56.248017, 38.114438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 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11 ФГБУ «48 ЦНИИ» Минобороны России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56.252486, 38.119080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350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56.250392, 38.115598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351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56.250206, 38.118364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352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Посад-6, ул. Октябрьская, ЖЭКО 25 кп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56.248591, 38.117518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Маяковского, 19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56.293424, 38.115191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Толстого, 9/2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56.291298, 38.116650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3-й квартал, 26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56.4261323, 38.263177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улица Пушкина, 20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56.436201, 38.214301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коттеджный поселок Рогачёво-2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56.410383, 38.248308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56.4273638,38.2859138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359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Заводская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2/15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56.314127, 38.161156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Парковая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56.280028, 38.086780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1-й Воздвиженский пер., 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56.330693, 38.107458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Воздвиженская, 62Г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56.330968, 38.109391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Новоуиглчское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100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56.331494, 38.137743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Новоуиглчское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92-94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56.330783, 38.135966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169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56.314506, 38.133135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ул.Полевая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в районе д.35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56.398881, 38.305280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пересечение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ул.Центральной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и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ул.Ленина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в районе д.14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56.395420, 38.308579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с.Сватково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в районе д.110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56.387204 , 38.218938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с.Сватково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между д.27 и д.35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56.388615, 38.215687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1-я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Комсомольская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56.256131, 37.960323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Первомайская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56.248801, 37.973894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Первомайская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56.251164, 37.969656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Загорская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6А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56.260374, 38.007890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Солнечная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56.262928, 37.995714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2-я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Больничная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56.259369, 37.994106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Садовая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56.247058, 37.994345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1-й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Огородный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пер.,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56.269358, 37.984978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Глинково,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Родниковая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56.293117, 38.194552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Куйбышева, 26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56.292334, 38.086251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Радонежская, 33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56.281126, 38.050100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381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Славянская, 34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56.280503, 38.048997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посёлок НИИРП, 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56.321630, 38.225472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посёлок НИИРП,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56.322017, 38.226645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посёлок НИИРП, 5А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56.322682, 38.223010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Константиново,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Огородная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56.556281, 38.021570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Московская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56.270679, 38.123483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Московская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56.271178, 38.122378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Строительная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56.286590, 38.127342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Московское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56.287318, 38.123823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6А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56.328041, 38.140061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8А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56.328849, 38.141574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56.329099, 38.142245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пос.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Загорские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Дали, 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56.395890, 37.993804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пос.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Загорские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Дали,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56.395545, 37.992176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186/2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56.317092, 38.139390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Валовая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21/5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56.315942, 38.140543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180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56.315316, 38.138203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Новый пер.,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56.315368, 38.139821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Валовая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17/15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56.313813, 38.139828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Валовая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56.318768, 38.142354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Краснофлотская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56.311694, 38.143721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Инженерная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6А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56.322072, 38.141500 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Воздвиженская набережная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56.332433, 38.106023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Воздвиженская набережная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56.332351, 38.105959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Воздвиженская набережная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56.332332, 38.106035 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Садовая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56.322249, 38.118780 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73к2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56.334832, 38.129722 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56.331439, 38.143345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13А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56.331467, 38.143284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Центральна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я(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напротив 1А)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56.289523, 38.145734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411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Кирпичная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56.294688, 38.156495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Кирпичная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56.294705, 38.156510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Ферма, ул. Молодёжная, 8В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56.303441, 38.175297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Лесхоз, ул. Базисный питомник,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56.348334, 38.168962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Ярославское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56.340642, 38.168429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Андрея Рублёва,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56.319139, 38.111291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Даниила Чёрного,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56.317655, 38.109296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Даниила Чёрного,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56.320051, 38.105777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Ульяны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Громовой, 76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56.325689, 38.174521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Центральная, 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56.521629, 38.083974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23А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56.520870, 38.085787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Центральная, 73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56.519346, 38.088791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1-я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Рыбная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92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56.298619, 38.157983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,с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ело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Васильевское, 24А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56.342127, 37.898317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56.339182, 37.893339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Мостовик, 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56.308593, 37.934556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Лоза,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56.262561, 38.212731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Лоза, 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56.263343, 38.218256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ул. 50 лет Октября, 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56.433155, 38.246471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ул. Строителей, 2А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56.441905, 38.237116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г.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Чкалова,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56.417235, 38.180408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г.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Строителей, 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56.408631, 38.171806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д.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Золотилово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65А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56.272329, 37.986369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Хотьково, ул. Михеенко, 28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56.258084, 37.978386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71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56.493715, 38.177961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79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56.496688, 38.184025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56.369085, 38.146963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56.366306, 38.138057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Березняки,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56.344884, 38.245942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Березняки, 38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56.341053, 38.241409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Реммаш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Школьная,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56.455256, 38.094268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Реммаш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Мира, 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56.454841, 38.084824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ул. Центральная, 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56.521055, 38.081957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Новый, 68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56.520397, 38.088963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Селково, 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56.583587, 38.153023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Селково, 14А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56.582065, 38.157667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Васильевское, 12А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 56.342473, 37.892437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56.340742, 37.887941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56.340133, 37.891234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56.336478, 37.880155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56.316513, 38.139260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56.319617, 38.141902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Валовый переулок, 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56.319194, 38.142551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56.321937, 38.144622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56.327109, 38.136891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Вознесенская, 86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56.294722, 38.131132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Чайковского,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56.329170, 38.150796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56.328341, 38.150108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Куликова, 21А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56.292812, 38.118577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Школьная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56.292299, 38.120857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Маякосвкого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56.291851, 38.116975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Клементьевская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56.292395, 38.123074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Вознесенская, 80А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56.297695, 38.131868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Новозагорский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-д, 4А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56.293396, 38.125941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ул.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Копнинская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56.295427, 38.091983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Скобянное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56.291718, 38.144145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56.298218, 38.143011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Северный-5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56.334113, 38.145445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56.321142, 38.134742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</w:tbl>
    <w:p w:rsidR="00666F08" w:rsidRPr="00666F08" w:rsidRDefault="00666F08" w:rsidP="00666F08">
      <w:pPr>
        <w:spacing w:after="0" w:line="240" w:lineRule="auto"/>
        <w:jc w:val="both"/>
        <w:rPr>
          <w:rFonts w:ascii="Calibri" w:eastAsia="Times New Roman" w:hAnsi="Calibri" w:cs="Times New Roman"/>
          <w:sz w:val="22"/>
        </w:rPr>
        <w:sectPr w:rsidR="00666F08" w:rsidRPr="00666F08" w:rsidSect="00567C99">
          <w:footerReference w:type="firs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01363" w:rsidRDefault="00801363"/>
    <w:sectPr w:rsidR="0080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73" w:rsidRDefault="00715C73" w:rsidP="00666F08">
      <w:pPr>
        <w:spacing w:after="0" w:line="240" w:lineRule="auto"/>
      </w:pPr>
      <w:r>
        <w:separator/>
      </w:r>
    </w:p>
  </w:endnote>
  <w:endnote w:type="continuationSeparator" w:id="0">
    <w:p w:rsidR="00715C73" w:rsidRDefault="00715C73" w:rsidP="0066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45" w:rsidRDefault="00666F08" w:rsidP="0040122B">
    <w:pPr>
      <w:pStyle w:val="a7"/>
      <w:tabs>
        <w:tab w:val="left" w:pos="191"/>
      </w:tabs>
    </w:pPr>
    <w:r>
      <w:tab/>
    </w:r>
    <w:r>
      <w:tab/>
    </w:r>
  </w:p>
  <w:p w:rsidR="00B10445" w:rsidRDefault="00715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73" w:rsidRDefault="00715C73" w:rsidP="00666F08">
      <w:pPr>
        <w:spacing w:after="0" w:line="240" w:lineRule="auto"/>
      </w:pPr>
      <w:r>
        <w:separator/>
      </w:r>
    </w:p>
  </w:footnote>
  <w:footnote w:type="continuationSeparator" w:id="0">
    <w:p w:rsidR="00715C73" w:rsidRDefault="00715C73" w:rsidP="00666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B91"/>
    <w:multiLevelType w:val="hybridMultilevel"/>
    <w:tmpl w:val="F612BCB4"/>
    <w:lvl w:ilvl="0" w:tplc="195E7250">
      <w:start w:val="10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2B9"/>
    <w:multiLevelType w:val="hybridMultilevel"/>
    <w:tmpl w:val="0DC6A402"/>
    <w:lvl w:ilvl="0" w:tplc="88DC001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4948C6"/>
    <w:multiLevelType w:val="hybridMultilevel"/>
    <w:tmpl w:val="664A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A51"/>
    <w:multiLevelType w:val="hybridMultilevel"/>
    <w:tmpl w:val="6B34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B0FE1"/>
    <w:multiLevelType w:val="multilevel"/>
    <w:tmpl w:val="A34E89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50342567"/>
    <w:multiLevelType w:val="multilevel"/>
    <w:tmpl w:val="F1F0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5375F"/>
    <w:multiLevelType w:val="multilevel"/>
    <w:tmpl w:val="05D29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08"/>
    <w:rsid w:val="00335ED4"/>
    <w:rsid w:val="00666F08"/>
    <w:rsid w:val="00715C73"/>
    <w:rsid w:val="00732E4B"/>
    <w:rsid w:val="0080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F08"/>
  </w:style>
  <w:style w:type="paragraph" w:customStyle="1" w:styleId="headertext">
    <w:name w:val="headertext"/>
    <w:basedOn w:val="a"/>
    <w:rsid w:val="00666F08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formattext">
    <w:name w:val="formattext"/>
    <w:basedOn w:val="a"/>
    <w:rsid w:val="00666F08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rsid w:val="00666F08"/>
    <w:rPr>
      <w:rFonts w:cs="Times New Roman"/>
    </w:rPr>
  </w:style>
  <w:style w:type="paragraph" w:styleId="a3">
    <w:name w:val="List Paragraph"/>
    <w:basedOn w:val="a"/>
    <w:uiPriority w:val="34"/>
    <w:qFormat/>
    <w:rsid w:val="00666F08"/>
    <w:pPr>
      <w:ind w:left="720"/>
      <w:contextualSpacing/>
    </w:pPr>
    <w:rPr>
      <w:rFonts w:eastAsia="Calibri" w:cs="Times New Roman"/>
      <w:bCs/>
      <w:smallCaps/>
      <w:sz w:val="28"/>
      <w:szCs w:val="28"/>
    </w:rPr>
  </w:style>
  <w:style w:type="paragraph" w:styleId="a4">
    <w:name w:val="Balloon Text"/>
    <w:basedOn w:val="a"/>
    <w:link w:val="a5"/>
    <w:rsid w:val="00666F0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666F08"/>
    <w:rPr>
      <w:rFonts w:ascii="Segoe UI" w:eastAsia="Times New Roman" w:hAnsi="Segoe UI" w:cs="Times New Roman"/>
      <w:sz w:val="18"/>
      <w:szCs w:val="18"/>
      <w:lang w:val="x-none"/>
    </w:rPr>
  </w:style>
  <w:style w:type="paragraph" w:customStyle="1" w:styleId="pj">
    <w:name w:val="pj"/>
    <w:basedOn w:val="a"/>
    <w:rsid w:val="00666F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66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F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66F0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66F0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66F08"/>
    <w:rPr>
      <w:rFonts w:eastAsia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666F08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6F08"/>
    <w:rPr>
      <w:rFonts w:eastAsia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666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6F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Основной текст_"/>
    <w:link w:val="10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666F08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customStyle="1" w:styleId="31">
    <w:name w:val="Основной текст (3)_"/>
    <w:link w:val="32"/>
    <w:rsid w:val="00666F08"/>
    <w:rPr>
      <w:rFonts w:ascii="Arial" w:eastAsia="Arial" w:hAnsi="Arial" w:cs="Arial"/>
      <w:b/>
      <w:bCs/>
      <w:i/>
      <w:iCs/>
      <w:color w:val="434343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66F08"/>
    <w:pPr>
      <w:widowControl w:val="0"/>
      <w:shd w:val="clear" w:color="auto" w:fill="FFFFFF"/>
      <w:spacing w:after="80" w:line="240" w:lineRule="auto"/>
      <w:ind w:left="5920"/>
    </w:pPr>
    <w:rPr>
      <w:rFonts w:ascii="Arial" w:eastAsia="Arial" w:hAnsi="Arial" w:cs="Arial"/>
      <w:b/>
      <w:bCs/>
      <w:i/>
      <w:iCs/>
      <w:color w:val="434343"/>
      <w:sz w:val="14"/>
      <w:szCs w:val="14"/>
    </w:rPr>
  </w:style>
  <w:style w:type="character" w:customStyle="1" w:styleId="aa">
    <w:name w:val="Подпись к таблице_"/>
    <w:link w:val="ab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66F0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22222"/>
    </w:rPr>
  </w:style>
  <w:style w:type="character" w:customStyle="1" w:styleId="ac">
    <w:name w:val="Другое_"/>
    <w:link w:val="ad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ad">
    <w:name w:val="Другое"/>
    <w:basedOn w:val="a"/>
    <w:link w:val="ac"/>
    <w:rsid w:val="00666F08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styleId="ae">
    <w:name w:val="Hyperlink"/>
    <w:uiPriority w:val="99"/>
    <w:rsid w:val="00666F08"/>
    <w:rPr>
      <w:color w:val="0000FF"/>
      <w:u w:val="single"/>
    </w:rPr>
  </w:style>
  <w:style w:type="character" w:styleId="af">
    <w:name w:val="FollowedHyperlink"/>
    <w:uiPriority w:val="99"/>
    <w:unhideWhenUsed/>
    <w:rsid w:val="00666F08"/>
    <w:rPr>
      <w:color w:val="800080"/>
      <w:u w:val="single"/>
    </w:rPr>
  </w:style>
  <w:style w:type="table" w:customStyle="1" w:styleId="11">
    <w:name w:val="Сетка таблицы1"/>
    <w:basedOn w:val="a1"/>
    <w:next w:val="a6"/>
    <w:uiPriority w:val="59"/>
    <w:rsid w:val="00666F0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66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6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F08"/>
  </w:style>
  <w:style w:type="paragraph" w:customStyle="1" w:styleId="headertext">
    <w:name w:val="headertext"/>
    <w:basedOn w:val="a"/>
    <w:rsid w:val="00666F08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formattext">
    <w:name w:val="formattext"/>
    <w:basedOn w:val="a"/>
    <w:rsid w:val="00666F08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rsid w:val="00666F08"/>
    <w:rPr>
      <w:rFonts w:cs="Times New Roman"/>
    </w:rPr>
  </w:style>
  <w:style w:type="paragraph" w:styleId="a3">
    <w:name w:val="List Paragraph"/>
    <w:basedOn w:val="a"/>
    <w:uiPriority w:val="34"/>
    <w:qFormat/>
    <w:rsid w:val="00666F08"/>
    <w:pPr>
      <w:ind w:left="720"/>
      <w:contextualSpacing/>
    </w:pPr>
    <w:rPr>
      <w:rFonts w:eastAsia="Calibri" w:cs="Times New Roman"/>
      <w:bCs/>
      <w:smallCaps/>
      <w:sz w:val="28"/>
      <w:szCs w:val="28"/>
    </w:rPr>
  </w:style>
  <w:style w:type="paragraph" w:styleId="a4">
    <w:name w:val="Balloon Text"/>
    <w:basedOn w:val="a"/>
    <w:link w:val="a5"/>
    <w:rsid w:val="00666F0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666F08"/>
    <w:rPr>
      <w:rFonts w:ascii="Segoe UI" w:eastAsia="Times New Roman" w:hAnsi="Segoe UI" w:cs="Times New Roman"/>
      <w:sz w:val="18"/>
      <w:szCs w:val="18"/>
      <w:lang w:val="x-none"/>
    </w:rPr>
  </w:style>
  <w:style w:type="paragraph" w:customStyle="1" w:styleId="pj">
    <w:name w:val="pj"/>
    <w:basedOn w:val="a"/>
    <w:rsid w:val="00666F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66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F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66F0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66F0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66F08"/>
    <w:rPr>
      <w:rFonts w:eastAsia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666F08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6F08"/>
    <w:rPr>
      <w:rFonts w:eastAsia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666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6F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Основной текст_"/>
    <w:link w:val="10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666F08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customStyle="1" w:styleId="31">
    <w:name w:val="Основной текст (3)_"/>
    <w:link w:val="32"/>
    <w:rsid w:val="00666F08"/>
    <w:rPr>
      <w:rFonts w:ascii="Arial" w:eastAsia="Arial" w:hAnsi="Arial" w:cs="Arial"/>
      <w:b/>
      <w:bCs/>
      <w:i/>
      <w:iCs/>
      <w:color w:val="434343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66F08"/>
    <w:pPr>
      <w:widowControl w:val="0"/>
      <w:shd w:val="clear" w:color="auto" w:fill="FFFFFF"/>
      <w:spacing w:after="80" w:line="240" w:lineRule="auto"/>
      <w:ind w:left="5920"/>
    </w:pPr>
    <w:rPr>
      <w:rFonts w:ascii="Arial" w:eastAsia="Arial" w:hAnsi="Arial" w:cs="Arial"/>
      <w:b/>
      <w:bCs/>
      <w:i/>
      <w:iCs/>
      <w:color w:val="434343"/>
      <w:sz w:val="14"/>
      <w:szCs w:val="14"/>
    </w:rPr>
  </w:style>
  <w:style w:type="character" w:customStyle="1" w:styleId="aa">
    <w:name w:val="Подпись к таблице_"/>
    <w:link w:val="ab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66F0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22222"/>
    </w:rPr>
  </w:style>
  <w:style w:type="character" w:customStyle="1" w:styleId="ac">
    <w:name w:val="Другое_"/>
    <w:link w:val="ad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ad">
    <w:name w:val="Другое"/>
    <w:basedOn w:val="a"/>
    <w:link w:val="ac"/>
    <w:rsid w:val="00666F08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styleId="ae">
    <w:name w:val="Hyperlink"/>
    <w:uiPriority w:val="99"/>
    <w:rsid w:val="00666F08"/>
    <w:rPr>
      <w:color w:val="0000FF"/>
      <w:u w:val="single"/>
    </w:rPr>
  </w:style>
  <w:style w:type="character" w:styleId="af">
    <w:name w:val="FollowedHyperlink"/>
    <w:uiPriority w:val="99"/>
    <w:unhideWhenUsed/>
    <w:rsid w:val="00666F08"/>
    <w:rPr>
      <w:color w:val="800080"/>
      <w:u w:val="single"/>
    </w:rPr>
  </w:style>
  <w:style w:type="table" w:customStyle="1" w:styleId="11">
    <w:name w:val="Сетка таблицы1"/>
    <w:basedOn w:val="a1"/>
    <w:next w:val="a6"/>
    <w:uiPriority w:val="59"/>
    <w:rsid w:val="00666F0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66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Палагина</dc:creator>
  <cp:lastModifiedBy>Бахирева</cp:lastModifiedBy>
  <cp:revision>3</cp:revision>
  <dcterms:created xsi:type="dcterms:W3CDTF">2019-12-05T12:33:00Z</dcterms:created>
  <dcterms:modified xsi:type="dcterms:W3CDTF">2019-12-05T12:05:00Z</dcterms:modified>
</cp:coreProperties>
</file>